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46" w:rsidRPr="00520F04" w:rsidRDefault="00364B46" w:rsidP="00364B46">
      <w:pPr>
        <w:spacing w:before="120"/>
        <w:jc w:val="both"/>
        <w:rPr>
          <w:rFonts w:asciiTheme="minorHAnsi" w:hAnsiTheme="minorHAnsi" w:cstheme="minorHAnsi"/>
          <w:b/>
          <w:szCs w:val="22"/>
        </w:rPr>
      </w:pPr>
      <w:r w:rsidRPr="00520F04">
        <w:rPr>
          <w:rFonts w:asciiTheme="minorHAnsi" w:hAnsiTheme="minorHAnsi" w:cstheme="minorHAnsi"/>
          <w:b/>
          <w:szCs w:val="22"/>
        </w:rPr>
        <w:t>Letter of Credentials (Contracting Parties &amp; Cooperating Non-contracting Parties (CPCs)):</w:t>
      </w:r>
    </w:p>
    <w:p w:rsidR="00364B46" w:rsidRPr="006A46CD" w:rsidRDefault="00364B46" w:rsidP="00364B46">
      <w:pPr>
        <w:spacing w:after="0"/>
        <w:jc w:val="both"/>
        <w:rPr>
          <w:rFonts w:asciiTheme="minorHAnsi" w:hAnsiTheme="minorHAnsi" w:cstheme="minorHAnsi"/>
          <w:szCs w:val="22"/>
        </w:rPr>
      </w:pPr>
      <w:r w:rsidRPr="006A46CD">
        <w:rPr>
          <w:rFonts w:asciiTheme="minorHAnsi" w:hAnsiTheme="minorHAnsi" w:cstheme="minorHAnsi"/>
          <w:szCs w:val="22"/>
        </w:rPr>
        <w:t xml:space="preserve">Noting that Rule XI.2, Appendix IV, para. 3 of the IOTC Rules of Procedure (2014) states that: </w:t>
      </w:r>
    </w:p>
    <w:p w:rsidR="00364B46" w:rsidRPr="006A46CD" w:rsidRDefault="00364B46" w:rsidP="00364B46">
      <w:pPr>
        <w:spacing w:after="0"/>
        <w:jc w:val="both"/>
        <w:rPr>
          <w:rFonts w:asciiTheme="minorHAnsi" w:hAnsiTheme="minorHAnsi" w:cstheme="minorHAnsi"/>
          <w:szCs w:val="22"/>
        </w:rPr>
      </w:pPr>
    </w:p>
    <w:p w:rsidR="00364B46" w:rsidRPr="00520F04" w:rsidRDefault="00364B46" w:rsidP="00364B46">
      <w:pPr>
        <w:spacing w:after="0"/>
        <w:jc w:val="both"/>
        <w:rPr>
          <w:rFonts w:asciiTheme="minorHAnsi" w:hAnsiTheme="minorHAnsi" w:cstheme="minorHAnsi"/>
          <w:i/>
          <w:szCs w:val="22"/>
        </w:rPr>
      </w:pPr>
      <w:r w:rsidRPr="00520F04">
        <w:rPr>
          <w:rFonts w:asciiTheme="minorHAnsi" w:hAnsiTheme="minorHAnsi" w:cstheme="minorHAnsi"/>
          <w:i/>
          <w:szCs w:val="22"/>
        </w:rPr>
        <w:t>“The Scientific Committee shall be constituted of scientists; each Member of the Commission shall have the right to appoint a representative and an alternate, if needed, both with suitable scientific qualifications, who may be accompanied by experts and advisers.”</w:t>
      </w:r>
    </w:p>
    <w:p w:rsidR="00364B46" w:rsidRPr="006A46CD" w:rsidRDefault="00364B46" w:rsidP="00364B46">
      <w:pPr>
        <w:spacing w:after="0"/>
        <w:jc w:val="both"/>
        <w:rPr>
          <w:rFonts w:asciiTheme="minorHAnsi" w:hAnsiTheme="minorHAnsi" w:cstheme="minorHAnsi"/>
          <w:szCs w:val="22"/>
        </w:rPr>
      </w:pPr>
    </w:p>
    <w:p w:rsidR="00364B46" w:rsidRPr="006A46CD" w:rsidRDefault="00364B46" w:rsidP="00364B46">
      <w:pPr>
        <w:spacing w:after="0"/>
        <w:jc w:val="both"/>
        <w:rPr>
          <w:rFonts w:asciiTheme="minorHAnsi" w:hAnsiTheme="minorHAnsi" w:cstheme="minorHAnsi"/>
          <w:szCs w:val="22"/>
        </w:rPr>
      </w:pPr>
      <w:proofErr w:type="gramStart"/>
      <w:r w:rsidRPr="006A46CD">
        <w:rPr>
          <w:rFonts w:asciiTheme="minorHAnsi" w:hAnsiTheme="minorHAnsi" w:cstheme="minorHAnsi"/>
          <w:szCs w:val="22"/>
        </w:rPr>
        <w:t>and</w:t>
      </w:r>
      <w:proofErr w:type="gramEnd"/>
      <w:r w:rsidRPr="006A46CD">
        <w:rPr>
          <w:rFonts w:asciiTheme="minorHAnsi" w:hAnsiTheme="minorHAnsi" w:cstheme="minorHAnsi"/>
          <w:szCs w:val="22"/>
        </w:rPr>
        <w:t xml:space="preserve"> pursuant to Rule III of the IOTC Rules of Procedure (2014), each CPC </w:t>
      </w:r>
      <w:r>
        <w:rPr>
          <w:rFonts w:asciiTheme="minorHAnsi" w:hAnsiTheme="minorHAnsi" w:cstheme="minorHAnsi"/>
          <w:szCs w:val="22"/>
        </w:rPr>
        <w:t xml:space="preserve">is requested to </w:t>
      </w:r>
      <w:r w:rsidRPr="006A46CD">
        <w:rPr>
          <w:rFonts w:asciiTheme="minorHAnsi" w:hAnsiTheme="minorHAnsi" w:cstheme="minorHAnsi"/>
          <w:szCs w:val="22"/>
        </w:rPr>
        <w:t xml:space="preserve">provide a letter of credentials signed by the appropriate Authority indicating who will attend the meeting and in what capacity, no later than 15 days before the Session to </w:t>
      </w:r>
      <w:hyperlink r:id="rId4" w:history="1">
        <w:r w:rsidR="002510B2" w:rsidRPr="003A784B">
          <w:rPr>
            <w:rStyle w:val="Hyperlink"/>
            <w:rFonts w:asciiTheme="minorHAnsi" w:hAnsiTheme="minorHAnsi" w:cstheme="minorHAnsi"/>
            <w:szCs w:val="22"/>
          </w:rPr>
          <w:t>iotc-secretariat@fao.org</w:t>
        </w:r>
      </w:hyperlink>
      <w:r w:rsidRPr="006A46CD">
        <w:rPr>
          <w:rFonts w:asciiTheme="minorHAnsi" w:hAnsiTheme="minorHAnsi" w:cstheme="minorHAnsi"/>
          <w:szCs w:val="22"/>
        </w:rPr>
        <w:t xml:space="preserve"> and a hard copy at the commencement of the Session. The letter of credentials may be drafted as follows (from Appendix I of the IOTC Rules of Procedure (2014)):</w:t>
      </w:r>
    </w:p>
    <w:p w:rsidR="00364B46" w:rsidRPr="006A46CD" w:rsidRDefault="00364B46" w:rsidP="0036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46CD">
        <w:rPr>
          <w:rFonts w:asciiTheme="minorHAnsi" w:hAnsiTheme="minorHAnsi" w:cstheme="minorHAnsi"/>
          <w:b/>
          <w:sz w:val="28"/>
          <w:szCs w:val="28"/>
        </w:rPr>
        <w:t>LETTER OF CREDENTIALS</w:t>
      </w:r>
    </w:p>
    <w:p w:rsidR="00364B46" w:rsidRPr="006A46CD" w:rsidRDefault="00364B46" w:rsidP="0036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</w:rPr>
      </w:pPr>
      <w:r w:rsidRPr="006A46CD">
        <w:rPr>
          <w:rFonts w:asciiTheme="minorHAnsi" w:hAnsiTheme="minorHAnsi" w:cstheme="minorHAnsi"/>
          <w:szCs w:val="22"/>
        </w:rPr>
        <w:t>Dear IOTC Executive Secretary,</w:t>
      </w:r>
    </w:p>
    <w:p w:rsidR="00364B46" w:rsidRPr="006A46CD" w:rsidRDefault="00364B46" w:rsidP="0036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</w:rPr>
      </w:pPr>
      <w:r w:rsidRPr="006A46CD">
        <w:rPr>
          <w:rFonts w:asciiTheme="minorHAnsi" w:hAnsiTheme="minorHAnsi" w:cstheme="minorHAnsi"/>
          <w:szCs w:val="22"/>
        </w:rPr>
        <w:t xml:space="preserve">Upon instructions of [the Head of state, the head of government, the minister for foreign affairs or the minister concerned] I wish to inform you that [name of IOTC Contracting Party (Member)] will participate in the […Number...] Session of the Indian Ocean Tuna Commission (IOTC) [and/or any Committee of the Commission] and will be represented by the following delegation (or by [Title and Name] if the delegation is constituted by one person): </w:t>
      </w:r>
    </w:p>
    <w:p w:rsidR="00364B46" w:rsidRPr="006A46CD" w:rsidRDefault="00364B46" w:rsidP="0036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</w:rPr>
      </w:pPr>
      <w:r w:rsidRPr="006A46CD">
        <w:rPr>
          <w:rFonts w:asciiTheme="minorHAnsi" w:hAnsiTheme="minorHAnsi" w:cstheme="minorHAnsi"/>
          <w:szCs w:val="22"/>
        </w:rPr>
        <w:t xml:space="preserve">[Title and Name] – Head of delegation </w:t>
      </w:r>
    </w:p>
    <w:p w:rsidR="00364B46" w:rsidRPr="006A46CD" w:rsidRDefault="00364B46" w:rsidP="0036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</w:rPr>
      </w:pPr>
      <w:r w:rsidRPr="006A46CD">
        <w:rPr>
          <w:rFonts w:asciiTheme="minorHAnsi" w:hAnsiTheme="minorHAnsi" w:cstheme="minorHAnsi"/>
          <w:szCs w:val="22"/>
        </w:rPr>
        <w:t xml:space="preserve">[Title and Name] – Alternate </w:t>
      </w:r>
    </w:p>
    <w:p w:rsidR="00364B46" w:rsidRPr="006A46CD" w:rsidRDefault="00364B46" w:rsidP="0036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</w:rPr>
      </w:pPr>
      <w:r w:rsidRPr="006A46CD">
        <w:rPr>
          <w:rFonts w:asciiTheme="minorHAnsi" w:hAnsiTheme="minorHAnsi" w:cstheme="minorHAnsi"/>
          <w:szCs w:val="22"/>
        </w:rPr>
        <w:t xml:space="preserve">[Title and Name] – Expert </w:t>
      </w:r>
    </w:p>
    <w:p w:rsidR="00364B46" w:rsidRPr="006A46CD" w:rsidRDefault="00364B46" w:rsidP="0036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</w:rPr>
      </w:pPr>
      <w:r w:rsidRPr="006A46CD">
        <w:rPr>
          <w:rFonts w:asciiTheme="minorHAnsi" w:hAnsiTheme="minorHAnsi" w:cstheme="minorHAnsi"/>
          <w:szCs w:val="22"/>
        </w:rPr>
        <w:t xml:space="preserve">[Title and Name] – Adviser </w:t>
      </w:r>
    </w:p>
    <w:p w:rsidR="00364B46" w:rsidRPr="006A46CD" w:rsidRDefault="00364B46" w:rsidP="0036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</w:rPr>
      </w:pPr>
      <w:r w:rsidRPr="006A46CD">
        <w:rPr>
          <w:rFonts w:asciiTheme="minorHAnsi" w:hAnsiTheme="minorHAnsi" w:cstheme="minorHAnsi"/>
          <w:szCs w:val="22"/>
        </w:rPr>
        <w:t xml:space="preserve">[Title and Name], Head of Delegation or, in his/her absence, the alternate or any other member of the Delegation designated by him/her, is authorised to fully take part in the proceedings of the Session and take, on behalf of the Government (or Authority concerned for Regional Economic Integration Organisation e.g. EU) of [name of IOTC Member], any action or any decision required in relation with this Session. </w:t>
      </w:r>
    </w:p>
    <w:p w:rsidR="00364B46" w:rsidRPr="006A46CD" w:rsidRDefault="00364B46" w:rsidP="0036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</w:rPr>
      </w:pPr>
      <w:r w:rsidRPr="006A46CD">
        <w:rPr>
          <w:rFonts w:asciiTheme="minorHAnsi" w:hAnsiTheme="minorHAnsi" w:cstheme="minorHAnsi"/>
          <w:szCs w:val="22"/>
        </w:rPr>
        <w:t xml:space="preserve">…..Signature….. </w:t>
      </w:r>
    </w:p>
    <w:p w:rsidR="00364B46" w:rsidRPr="006A46CD" w:rsidRDefault="00364B46" w:rsidP="0036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Cs w:val="22"/>
        </w:rPr>
      </w:pPr>
      <w:r w:rsidRPr="006A46CD">
        <w:rPr>
          <w:rFonts w:asciiTheme="minorHAnsi" w:hAnsiTheme="minorHAnsi" w:cstheme="minorHAnsi"/>
          <w:szCs w:val="22"/>
        </w:rPr>
        <w:t>[</w:t>
      </w:r>
      <w:proofErr w:type="gramStart"/>
      <w:r w:rsidRPr="006A46CD">
        <w:rPr>
          <w:rFonts w:asciiTheme="minorHAnsi" w:hAnsiTheme="minorHAnsi" w:cstheme="minorHAnsi"/>
          <w:szCs w:val="22"/>
        </w:rPr>
        <w:t>on</w:t>
      </w:r>
      <w:proofErr w:type="gramEnd"/>
      <w:r w:rsidRPr="006A46CD">
        <w:rPr>
          <w:rFonts w:asciiTheme="minorHAnsi" w:hAnsiTheme="minorHAnsi" w:cstheme="minorHAnsi"/>
          <w:szCs w:val="22"/>
        </w:rPr>
        <w:t xml:space="preserve"> behalf of, Head of state, the head of government, the minister for foreign affairs or the minister concerned]</w:t>
      </w:r>
    </w:p>
    <w:p w:rsidR="00364B46" w:rsidRDefault="00364B46" w:rsidP="00364B46">
      <w:pPr>
        <w:spacing w:before="120"/>
        <w:jc w:val="both"/>
        <w:rPr>
          <w:rFonts w:asciiTheme="minorHAnsi" w:hAnsiTheme="minorHAnsi" w:cstheme="minorHAnsi"/>
          <w:b/>
          <w:szCs w:val="22"/>
        </w:rPr>
      </w:pPr>
    </w:p>
    <w:p w:rsidR="00364B46" w:rsidRPr="00520F04" w:rsidRDefault="00364B46" w:rsidP="00364B46">
      <w:pPr>
        <w:spacing w:before="120"/>
        <w:jc w:val="both"/>
        <w:rPr>
          <w:rFonts w:asciiTheme="minorHAnsi" w:hAnsiTheme="minorHAnsi" w:cstheme="minorHAnsi"/>
          <w:b/>
          <w:szCs w:val="22"/>
        </w:rPr>
      </w:pPr>
      <w:r w:rsidRPr="00520F04">
        <w:rPr>
          <w:rFonts w:asciiTheme="minorHAnsi" w:hAnsiTheme="minorHAnsi" w:cstheme="minorHAnsi"/>
          <w:b/>
          <w:szCs w:val="22"/>
        </w:rPr>
        <w:t>Letter of Credentials (Invited Experts and Observers):</w:t>
      </w:r>
    </w:p>
    <w:p w:rsidR="00364B46" w:rsidRPr="006A46CD" w:rsidRDefault="00364B46" w:rsidP="00364B46">
      <w:pPr>
        <w:spacing w:after="0"/>
        <w:jc w:val="both"/>
        <w:rPr>
          <w:rFonts w:asciiTheme="minorHAnsi" w:hAnsiTheme="minorHAnsi" w:cstheme="minorHAnsi"/>
          <w:szCs w:val="22"/>
        </w:rPr>
      </w:pPr>
      <w:r w:rsidRPr="006A46CD">
        <w:rPr>
          <w:rFonts w:asciiTheme="minorHAnsi" w:hAnsiTheme="minorHAnsi" w:cstheme="minorHAnsi"/>
          <w:szCs w:val="22"/>
        </w:rPr>
        <w:t>Delegates wishing to attend the meeting as Invited Experts or pre-approved IOTC Observers are also requested to submit a similar Letter of Credentials, no later t</w:t>
      </w:r>
      <w:r w:rsidR="002510B2">
        <w:rPr>
          <w:rFonts w:asciiTheme="minorHAnsi" w:hAnsiTheme="minorHAnsi" w:cstheme="minorHAnsi"/>
          <w:szCs w:val="22"/>
        </w:rPr>
        <w:t>han 15 days before the Session</w:t>
      </w:r>
      <w:bookmarkStart w:id="0" w:name="_GoBack"/>
      <w:bookmarkEnd w:id="0"/>
      <w:r w:rsidRPr="006A46CD">
        <w:rPr>
          <w:rFonts w:asciiTheme="minorHAnsi" w:hAnsiTheme="minorHAnsi" w:cstheme="minorHAnsi"/>
          <w:szCs w:val="22"/>
        </w:rPr>
        <w:t xml:space="preserve"> to </w:t>
      </w:r>
      <w:hyperlink r:id="rId5" w:history="1">
        <w:r w:rsidRPr="003A784B">
          <w:rPr>
            <w:rStyle w:val="Hyperlink"/>
            <w:rFonts w:asciiTheme="minorHAnsi" w:hAnsiTheme="minorHAnsi" w:cstheme="minorHAnsi"/>
            <w:szCs w:val="22"/>
          </w:rPr>
          <w:t>iotc-secretariat@fao.org</w:t>
        </w:r>
      </w:hyperlink>
      <w:r>
        <w:rPr>
          <w:rFonts w:asciiTheme="minorHAnsi" w:hAnsiTheme="minorHAnsi" w:cstheme="minorHAnsi"/>
          <w:szCs w:val="22"/>
        </w:rPr>
        <w:t xml:space="preserve"> </w:t>
      </w:r>
      <w:r w:rsidRPr="006A46CD">
        <w:rPr>
          <w:rFonts w:asciiTheme="minorHAnsi" w:hAnsiTheme="minorHAnsi" w:cstheme="minorHAnsi"/>
          <w:szCs w:val="22"/>
        </w:rPr>
        <w:t>and a hard copy at the commencement of the Session.</w:t>
      </w:r>
    </w:p>
    <w:p w:rsidR="00364B46" w:rsidRDefault="00364B46" w:rsidP="00364B46">
      <w:pPr>
        <w:spacing w:after="0"/>
        <w:jc w:val="both"/>
        <w:rPr>
          <w:rFonts w:asciiTheme="minorHAnsi" w:hAnsiTheme="minorHAnsi" w:cstheme="minorHAnsi"/>
          <w:b/>
          <w:szCs w:val="22"/>
        </w:rPr>
      </w:pPr>
    </w:p>
    <w:p w:rsidR="005F760C" w:rsidRDefault="002510B2"/>
    <w:sectPr w:rsidR="005F7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46"/>
    <w:rsid w:val="002510B2"/>
    <w:rsid w:val="00364B46"/>
    <w:rsid w:val="003F736F"/>
    <w:rsid w:val="008D6CD5"/>
    <w:rsid w:val="00D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C96DC-CFBF-4E6E-AB59-1FFBAB6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46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fao.org" TargetMode="External"/><Relationship Id="rId4" Type="http://schemas.openxmlformats.org/officeDocument/2006/relationships/hyperlink" Target="mailto:secretariat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Obrien</dc:creator>
  <cp:keywords/>
  <dc:description/>
  <cp:lastModifiedBy>Christopher Obrien</cp:lastModifiedBy>
  <cp:revision>2</cp:revision>
  <dcterms:created xsi:type="dcterms:W3CDTF">2017-12-07T10:58:00Z</dcterms:created>
  <dcterms:modified xsi:type="dcterms:W3CDTF">2017-12-07T11:04:00Z</dcterms:modified>
</cp:coreProperties>
</file>